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24" w:rsidRDefault="00F05E24" w:rsidP="00F05E24">
      <w:pPr>
        <w:rPr>
          <w:sz w:val="28"/>
          <w:szCs w:val="28"/>
        </w:rPr>
      </w:pPr>
      <w:r>
        <w:rPr>
          <w:sz w:val="28"/>
          <w:szCs w:val="28"/>
        </w:rPr>
        <w:t>December 9</w:t>
      </w:r>
      <w:r>
        <w:rPr>
          <w:sz w:val="28"/>
          <w:szCs w:val="28"/>
          <w:vertAlign w:val="superscript"/>
        </w:rPr>
        <w:t>th</w:t>
      </w:r>
      <w:r>
        <w:rPr>
          <w:sz w:val="28"/>
          <w:szCs w:val="28"/>
        </w:rPr>
        <w:t>, 2014</w:t>
      </w:r>
    </w:p>
    <w:p w:rsidR="00F05E24" w:rsidRDefault="00F05E24" w:rsidP="00F05E24">
      <w:pPr>
        <w:rPr>
          <w:sz w:val="28"/>
          <w:szCs w:val="28"/>
        </w:rPr>
      </w:pPr>
      <w:r>
        <w:rPr>
          <w:sz w:val="28"/>
          <w:szCs w:val="28"/>
        </w:rPr>
        <w:t>The Easton Hospital School Of Nursing Alumni Association held a business meeting preceding the annual Christmas Luncheon December 9th, 2014, Carolyn Knauss 63’ presiding.</w:t>
      </w:r>
    </w:p>
    <w:p w:rsidR="00F05E24" w:rsidRDefault="00F05E24" w:rsidP="00F05E24">
      <w:pPr>
        <w:rPr>
          <w:sz w:val="28"/>
          <w:szCs w:val="28"/>
        </w:rPr>
      </w:pPr>
      <w:r>
        <w:rPr>
          <w:sz w:val="28"/>
          <w:szCs w:val="28"/>
        </w:rPr>
        <w:t>Maryann Corona opened with a prayer.</w:t>
      </w:r>
    </w:p>
    <w:p w:rsidR="00F05E24" w:rsidRDefault="00F05E24" w:rsidP="00F05E24">
      <w:pPr>
        <w:rPr>
          <w:sz w:val="28"/>
          <w:szCs w:val="28"/>
        </w:rPr>
      </w:pPr>
      <w:r>
        <w:rPr>
          <w:sz w:val="28"/>
          <w:szCs w:val="28"/>
        </w:rPr>
        <w:t>The minutes from the October 14</w:t>
      </w:r>
      <w:r>
        <w:rPr>
          <w:sz w:val="28"/>
          <w:szCs w:val="28"/>
          <w:vertAlign w:val="superscript"/>
        </w:rPr>
        <w:t>th</w:t>
      </w:r>
      <w:r>
        <w:rPr>
          <w:sz w:val="28"/>
          <w:szCs w:val="28"/>
        </w:rPr>
        <w:t>, 2014 meeting were read and approved.</w:t>
      </w:r>
    </w:p>
    <w:p w:rsidR="00F05E24" w:rsidRDefault="00F05E24" w:rsidP="00F05E24">
      <w:pPr>
        <w:rPr>
          <w:sz w:val="28"/>
          <w:szCs w:val="28"/>
        </w:rPr>
      </w:pPr>
      <w:r>
        <w:rPr>
          <w:sz w:val="28"/>
          <w:szCs w:val="28"/>
        </w:rPr>
        <w:t>Copies of the by-laws are available to members.</w:t>
      </w:r>
    </w:p>
    <w:p w:rsidR="00F05E24" w:rsidRDefault="00F05E24" w:rsidP="00F05E24">
      <w:pPr>
        <w:rPr>
          <w:sz w:val="28"/>
          <w:szCs w:val="28"/>
        </w:rPr>
      </w:pPr>
      <w:r>
        <w:rPr>
          <w:sz w:val="28"/>
          <w:szCs w:val="28"/>
        </w:rPr>
        <w:t>The Treasurer’s report was presented by Jeane Titus 67’.</w:t>
      </w:r>
    </w:p>
    <w:p w:rsidR="00F05E24" w:rsidRPr="00F05E24" w:rsidRDefault="00F05E24" w:rsidP="00F05E24">
      <w:pPr>
        <w:pStyle w:val="NoSpacing"/>
        <w:ind w:left="720"/>
        <w:rPr>
          <w:b/>
        </w:rPr>
      </w:pPr>
      <w:r w:rsidRPr="00F05E24">
        <w:rPr>
          <w:b/>
        </w:rPr>
        <w:t>Checking</w:t>
      </w:r>
      <w:r w:rsidRPr="00F05E24">
        <w:rPr>
          <w:b/>
        </w:rPr>
        <w:t xml:space="preserve">         </w:t>
      </w:r>
      <w:r w:rsidRPr="00F05E24">
        <w:rPr>
          <w:b/>
        </w:rPr>
        <w:t>3645.25</w:t>
      </w:r>
    </w:p>
    <w:p w:rsidR="00F05E24" w:rsidRPr="00F05E24" w:rsidRDefault="00F05E24" w:rsidP="00F05E24">
      <w:pPr>
        <w:pStyle w:val="NoSpacing"/>
        <w:ind w:left="720"/>
        <w:rPr>
          <w:b/>
        </w:rPr>
      </w:pPr>
      <w:r w:rsidRPr="00F05E24">
        <w:rPr>
          <w:b/>
        </w:rPr>
        <w:t xml:space="preserve">Savings </w:t>
      </w:r>
      <w:proofErr w:type="spellStart"/>
      <w:r w:rsidRPr="00F05E24">
        <w:rPr>
          <w:b/>
        </w:rPr>
        <w:t>int</w:t>
      </w:r>
      <w:proofErr w:type="spellEnd"/>
      <w:r w:rsidRPr="00F05E24">
        <w:rPr>
          <w:b/>
        </w:rPr>
        <w:t xml:space="preserve">    .05 2063.51  </w:t>
      </w:r>
    </w:p>
    <w:p w:rsidR="00F05E24" w:rsidRPr="00F05E24" w:rsidRDefault="00F05E24" w:rsidP="00F05E24">
      <w:pPr>
        <w:pStyle w:val="NoSpacing"/>
        <w:ind w:left="720"/>
        <w:rPr>
          <w:b/>
        </w:rPr>
      </w:pPr>
      <w:r w:rsidRPr="00F05E24">
        <w:rPr>
          <w:b/>
        </w:rPr>
        <w:t xml:space="preserve">CD   </w:t>
      </w:r>
      <w:proofErr w:type="spellStart"/>
      <w:r w:rsidRPr="00F05E24">
        <w:rPr>
          <w:b/>
        </w:rPr>
        <w:t>int</w:t>
      </w:r>
      <w:proofErr w:type="spellEnd"/>
      <w:r w:rsidRPr="00F05E24">
        <w:rPr>
          <w:b/>
        </w:rPr>
        <w:t>:  .42</w:t>
      </w:r>
      <w:r w:rsidRPr="00F05E24">
        <w:rPr>
          <w:b/>
        </w:rPr>
        <w:t xml:space="preserve">   </w:t>
      </w:r>
      <w:r w:rsidRPr="00F05E24">
        <w:rPr>
          <w:b/>
        </w:rPr>
        <w:t>4939.14</w:t>
      </w:r>
      <w:r w:rsidRPr="00F05E24">
        <w:rPr>
          <w:b/>
        </w:rPr>
        <w:tab/>
      </w:r>
      <w:r w:rsidRPr="00F05E24">
        <w:rPr>
          <w:b/>
        </w:rPr>
        <w:tab/>
      </w:r>
      <w:r w:rsidRPr="00F05E24">
        <w:rPr>
          <w:b/>
        </w:rPr>
        <w:tab/>
      </w:r>
      <w:r w:rsidRPr="00F05E24">
        <w:rPr>
          <w:b/>
        </w:rPr>
        <w:tab/>
      </w:r>
      <w:r w:rsidRPr="00F05E24">
        <w:rPr>
          <w:b/>
        </w:rPr>
        <w:tab/>
      </w:r>
      <w:r w:rsidRPr="00F05E24">
        <w:rPr>
          <w:b/>
        </w:rPr>
        <w:tab/>
      </w:r>
      <w:r w:rsidRPr="00F05E24">
        <w:rPr>
          <w:b/>
        </w:rPr>
        <w:tab/>
      </w:r>
    </w:p>
    <w:p w:rsidR="00F05E24" w:rsidRPr="00F05E24" w:rsidRDefault="00F05E24" w:rsidP="00F05E24">
      <w:pPr>
        <w:pStyle w:val="NoSpacing"/>
        <w:ind w:left="720"/>
        <w:rPr>
          <w:b/>
        </w:rPr>
      </w:pPr>
      <w:r w:rsidRPr="00F05E24">
        <w:rPr>
          <w:b/>
        </w:rPr>
        <w:t>Income:   Dues</w:t>
      </w:r>
      <w:r w:rsidRPr="00F05E24">
        <w:rPr>
          <w:b/>
        </w:rPr>
        <w:tab/>
      </w:r>
      <w:r w:rsidRPr="00F05E24">
        <w:rPr>
          <w:b/>
        </w:rPr>
        <w:t xml:space="preserve"> </w:t>
      </w:r>
      <w:r w:rsidRPr="00F05E24">
        <w:rPr>
          <w:b/>
        </w:rPr>
        <w:t>$40.00</w:t>
      </w:r>
      <w:r w:rsidRPr="00F05E24">
        <w:rPr>
          <w:b/>
        </w:rPr>
        <w:tab/>
      </w:r>
      <w:r w:rsidRPr="00F05E24">
        <w:rPr>
          <w:b/>
        </w:rPr>
        <w:tab/>
      </w:r>
      <w:r w:rsidRPr="00F05E24">
        <w:rPr>
          <w:b/>
        </w:rPr>
        <w:tab/>
        <w:t>Expenses:</w:t>
      </w:r>
      <w:r w:rsidRPr="00F05E24">
        <w:rPr>
          <w:b/>
        </w:rPr>
        <w:tab/>
        <w:t>Christmas invitations</w:t>
      </w:r>
      <w:r w:rsidRPr="00F05E24">
        <w:rPr>
          <w:b/>
        </w:rPr>
        <w:tab/>
      </w:r>
      <w:r w:rsidRPr="00F05E24">
        <w:rPr>
          <w:b/>
        </w:rPr>
        <w:tab/>
        <w:t>$72.60</w:t>
      </w:r>
    </w:p>
    <w:p w:rsidR="00F05E24" w:rsidRPr="00F05E24" w:rsidRDefault="00F05E24" w:rsidP="00F05E24">
      <w:pPr>
        <w:pStyle w:val="NoSpacing"/>
        <w:ind w:left="720"/>
        <w:rPr>
          <w:b/>
        </w:rPr>
      </w:pPr>
      <w:r w:rsidRPr="00F05E24">
        <w:rPr>
          <w:b/>
        </w:rPr>
        <w:tab/>
        <w:t xml:space="preserve">   Donations</w:t>
      </w:r>
      <w:r w:rsidRPr="00F05E24">
        <w:rPr>
          <w:b/>
        </w:rPr>
        <w:tab/>
        <w:t xml:space="preserve">              $70.00</w:t>
      </w:r>
    </w:p>
    <w:p w:rsidR="00F05E24" w:rsidRDefault="00F05E24" w:rsidP="00F05E24">
      <w:pPr>
        <w:pStyle w:val="NoSpacing"/>
        <w:ind w:left="720"/>
        <w:rPr>
          <w:b/>
        </w:rPr>
      </w:pPr>
      <w:r w:rsidRPr="00F05E24">
        <w:rPr>
          <w:b/>
        </w:rPr>
        <w:tab/>
        <w:t xml:space="preserve">  Christmas lunch</w:t>
      </w:r>
      <w:r w:rsidRPr="00F05E24">
        <w:rPr>
          <w:b/>
        </w:rPr>
        <w:tab/>
        <w:t>$</w:t>
      </w:r>
      <w:proofErr w:type="gramStart"/>
      <w:r w:rsidRPr="00F05E24">
        <w:rPr>
          <w:b/>
        </w:rPr>
        <w:t>875.00  (</w:t>
      </w:r>
      <w:proofErr w:type="gramEnd"/>
      <w:r w:rsidRPr="00F05E24">
        <w:rPr>
          <w:b/>
        </w:rPr>
        <w:t xml:space="preserve">34 members (and one guest)  </w:t>
      </w:r>
    </w:p>
    <w:p w:rsidR="00F05E24" w:rsidRPr="00F05E24" w:rsidRDefault="00F05E24" w:rsidP="00F05E24">
      <w:pPr>
        <w:pStyle w:val="NoSpacing"/>
        <w:ind w:left="720"/>
        <w:rPr>
          <w:b/>
        </w:rPr>
      </w:pPr>
    </w:p>
    <w:p w:rsidR="00F05E24" w:rsidRDefault="00F05E24" w:rsidP="00F05E24">
      <w:pPr>
        <w:rPr>
          <w:sz w:val="28"/>
          <w:szCs w:val="28"/>
        </w:rPr>
      </w:pPr>
      <w:r>
        <w:rPr>
          <w:sz w:val="28"/>
          <w:szCs w:val="28"/>
        </w:rPr>
        <w:t>Correspondence—</w:t>
      </w:r>
    </w:p>
    <w:p w:rsidR="00F05E24" w:rsidRDefault="00F05E24" w:rsidP="00F05E24">
      <w:pPr>
        <w:rPr>
          <w:sz w:val="28"/>
          <w:szCs w:val="28"/>
        </w:rPr>
      </w:pPr>
      <w:r>
        <w:rPr>
          <w:sz w:val="28"/>
          <w:szCs w:val="28"/>
        </w:rPr>
        <w:t xml:space="preserve">Doris Smith has resigned as recording secretary. Carolyn Knauss thanked her for her contribution to the alumni association. Nancy </w:t>
      </w:r>
      <w:proofErr w:type="spellStart"/>
      <w:r>
        <w:rPr>
          <w:sz w:val="28"/>
          <w:szCs w:val="28"/>
        </w:rPr>
        <w:t>Sostarecz</w:t>
      </w:r>
      <w:proofErr w:type="spellEnd"/>
      <w:r>
        <w:rPr>
          <w:sz w:val="28"/>
          <w:szCs w:val="28"/>
        </w:rPr>
        <w:t xml:space="preserve"> 67’ will be the new recording secretary.</w:t>
      </w:r>
    </w:p>
    <w:p w:rsidR="00F05E24" w:rsidRDefault="00F05E24" w:rsidP="00F05E24">
      <w:pPr>
        <w:rPr>
          <w:sz w:val="28"/>
          <w:szCs w:val="28"/>
        </w:rPr>
      </w:pPr>
      <w:r>
        <w:rPr>
          <w:sz w:val="28"/>
          <w:szCs w:val="28"/>
        </w:rPr>
        <w:t>Old Business—</w:t>
      </w:r>
    </w:p>
    <w:p w:rsidR="00F05E24" w:rsidRDefault="00F05E24" w:rsidP="00F05E24">
      <w:pPr>
        <w:rPr>
          <w:sz w:val="28"/>
          <w:szCs w:val="28"/>
        </w:rPr>
      </w:pPr>
      <w:r>
        <w:rPr>
          <w:sz w:val="28"/>
          <w:szCs w:val="28"/>
        </w:rPr>
        <w:t xml:space="preserve">We still have magnets for sale and will continue with the bakeless bake sale with donations going toward the scholarship fund. Joan </w:t>
      </w:r>
      <w:proofErr w:type="spellStart"/>
      <w:r>
        <w:rPr>
          <w:sz w:val="28"/>
          <w:szCs w:val="28"/>
        </w:rPr>
        <w:t>Sidoti</w:t>
      </w:r>
      <w:proofErr w:type="spellEnd"/>
      <w:r>
        <w:rPr>
          <w:sz w:val="28"/>
          <w:szCs w:val="28"/>
        </w:rPr>
        <w:t xml:space="preserve"> </w:t>
      </w:r>
      <w:proofErr w:type="spellStart"/>
      <w:r>
        <w:rPr>
          <w:sz w:val="28"/>
          <w:szCs w:val="28"/>
        </w:rPr>
        <w:t>Krabin</w:t>
      </w:r>
      <w:proofErr w:type="spellEnd"/>
      <w:r>
        <w:rPr>
          <w:sz w:val="28"/>
          <w:szCs w:val="28"/>
        </w:rPr>
        <w:t xml:space="preserve"> 66’suggested an ornament fund raiser. She will investigate the possibility and report her findings at a future meeting.</w:t>
      </w:r>
    </w:p>
    <w:p w:rsidR="00F05E24" w:rsidRDefault="00F05E24" w:rsidP="00F05E24">
      <w:pPr>
        <w:rPr>
          <w:sz w:val="28"/>
          <w:szCs w:val="28"/>
        </w:rPr>
      </w:pPr>
      <w:r>
        <w:rPr>
          <w:sz w:val="28"/>
          <w:szCs w:val="28"/>
        </w:rPr>
        <w:t>New Business--</w:t>
      </w:r>
    </w:p>
    <w:p w:rsidR="00F05E24" w:rsidRDefault="00F05E24" w:rsidP="00F05E24">
      <w:pPr>
        <w:rPr>
          <w:sz w:val="28"/>
          <w:szCs w:val="28"/>
        </w:rPr>
      </w:pPr>
      <w:r>
        <w:rPr>
          <w:sz w:val="28"/>
          <w:szCs w:val="28"/>
        </w:rPr>
        <w:t xml:space="preserve">The </w:t>
      </w:r>
      <w:proofErr w:type="gramStart"/>
      <w:r>
        <w:rPr>
          <w:sz w:val="28"/>
          <w:szCs w:val="28"/>
        </w:rPr>
        <w:t>alumni is</w:t>
      </w:r>
      <w:proofErr w:type="gramEnd"/>
      <w:r>
        <w:rPr>
          <w:sz w:val="28"/>
          <w:szCs w:val="28"/>
        </w:rPr>
        <w:t xml:space="preserve"> in need of any items from the school of nursing or hospital to be given to the Historical Society at the Sigel building. It was noted we do have enough caps. We would like the Society to have a “Nurse’s Week” perhaps in the coming year.</w:t>
      </w:r>
    </w:p>
    <w:p w:rsidR="00F05E24" w:rsidRDefault="00F05E24" w:rsidP="00F05E24">
      <w:pPr>
        <w:rPr>
          <w:sz w:val="28"/>
          <w:szCs w:val="28"/>
        </w:rPr>
      </w:pPr>
      <w:r>
        <w:rPr>
          <w:sz w:val="28"/>
          <w:szCs w:val="28"/>
        </w:rPr>
        <w:lastRenderedPageBreak/>
        <w:t>May 2</w:t>
      </w:r>
      <w:r>
        <w:rPr>
          <w:sz w:val="28"/>
          <w:szCs w:val="28"/>
          <w:vertAlign w:val="superscript"/>
        </w:rPr>
        <w:t>nd</w:t>
      </w:r>
      <w:r>
        <w:rPr>
          <w:sz w:val="28"/>
          <w:szCs w:val="28"/>
        </w:rPr>
        <w:t>, 2015 is the date for the Annual Banquet to be held at Green Pond Country Club. The Class of 1965 will be honored. The Banquet Committee will meet January 18</w:t>
      </w:r>
      <w:r>
        <w:rPr>
          <w:sz w:val="28"/>
          <w:szCs w:val="28"/>
          <w:vertAlign w:val="superscript"/>
        </w:rPr>
        <w:t>th</w:t>
      </w:r>
      <w:r>
        <w:rPr>
          <w:sz w:val="28"/>
          <w:szCs w:val="28"/>
        </w:rPr>
        <w:t>, 2015 at 1:00pm at Ellen Palermo’s house. The snow date will be January 25</w:t>
      </w:r>
      <w:r>
        <w:rPr>
          <w:sz w:val="28"/>
          <w:szCs w:val="28"/>
          <w:vertAlign w:val="superscript"/>
        </w:rPr>
        <w:t>th</w:t>
      </w:r>
      <w:r>
        <w:rPr>
          <w:sz w:val="28"/>
          <w:szCs w:val="28"/>
        </w:rPr>
        <w:t>.</w:t>
      </w:r>
    </w:p>
    <w:p w:rsidR="00F05E24" w:rsidRDefault="00F05E24" w:rsidP="00F05E24">
      <w:pPr>
        <w:rPr>
          <w:sz w:val="28"/>
          <w:szCs w:val="28"/>
        </w:rPr>
      </w:pPr>
      <w:r>
        <w:rPr>
          <w:sz w:val="28"/>
          <w:szCs w:val="28"/>
        </w:rPr>
        <w:t>The Alumni Association would like to recognize two members with us today from the Class of 1944 –</w:t>
      </w:r>
      <w:proofErr w:type="spellStart"/>
      <w:r>
        <w:rPr>
          <w:sz w:val="28"/>
          <w:szCs w:val="28"/>
        </w:rPr>
        <w:t>Elenore</w:t>
      </w:r>
      <w:proofErr w:type="spellEnd"/>
      <w:proofErr w:type="gramStart"/>
      <w:r>
        <w:rPr>
          <w:sz w:val="28"/>
          <w:szCs w:val="28"/>
        </w:rPr>
        <w:t xml:space="preserve">  </w:t>
      </w:r>
      <w:proofErr w:type="spellStart"/>
      <w:r>
        <w:rPr>
          <w:sz w:val="28"/>
          <w:szCs w:val="28"/>
        </w:rPr>
        <w:t>MoDavis</w:t>
      </w:r>
      <w:proofErr w:type="spellEnd"/>
      <w:proofErr w:type="gramEnd"/>
      <w:r>
        <w:rPr>
          <w:sz w:val="28"/>
          <w:szCs w:val="28"/>
        </w:rPr>
        <w:t xml:space="preserve"> James age 92 and Anna </w:t>
      </w:r>
      <w:proofErr w:type="spellStart"/>
      <w:r>
        <w:rPr>
          <w:sz w:val="28"/>
          <w:szCs w:val="28"/>
        </w:rPr>
        <w:t>Lerch</w:t>
      </w:r>
      <w:proofErr w:type="spellEnd"/>
      <w:r>
        <w:rPr>
          <w:sz w:val="28"/>
          <w:szCs w:val="28"/>
        </w:rPr>
        <w:t xml:space="preserve"> Busser age 93.</w:t>
      </w:r>
    </w:p>
    <w:p w:rsidR="00F05E24" w:rsidRDefault="00F05E24" w:rsidP="00F05E24">
      <w:pPr>
        <w:rPr>
          <w:sz w:val="28"/>
          <w:szCs w:val="28"/>
        </w:rPr>
      </w:pPr>
      <w:r>
        <w:rPr>
          <w:sz w:val="28"/>
          <w:szCs w:val="28"/>
        </w:rPr>
        <w:t>The flowers on the table</w:t>
      </w:r>
      <w:r>
        <w:rPr>
          <w:sz w:val="28"/>
          <w:szCs w:val="28"/>
        </w:rPr>
        <w:t>s</w:t>
      </w:r>
      <w:bookmarkStart w:id="0" w:name="_GoBack"/>
      <w:bookmarkEnd w:id="0"/>
      <w:r>
        <w:rPr>
          <w:sz w:val="28"/>
          <w:szCs w:val="28"/>
        </w:rPr>
        <w:t xml:space="preserve"> will be given to the oldest alumni sitting at the table.</w:t>
      </w:r>
    </w:p>
    <w:p w:rsidR="00F05E24" w:rsidRDefault="00F05E24" w:rsidP="00F05E24">
      <w:pPr>
        <w:rPr>
          <w:sz w:val="28"/>
          <w:szCs w:val="28"/>
        </w:rPr>
      </w:pPr>
      <w:r>
        <w:rPr>
          <w:sz w:val="28"/>
          <w:szCs w:val="28"/>
        </w:rPr>
        <w:t>Please note that we as a group would very much like to increase our membership and have a larger attendance at our get-togethers so if you know of a fellow classmate that does not attend meetings or luncheons please offer them an invitation to join us and maybe have a little fun reminiscing the “old days”.</w:t>
      </w:r>
    </w:p>
    <w:p w:rsidR="00F05E24" w:rsidRDefault="00F05E24" w:rsidP="00F05E24">
      <w:pPr>
        <w:rPr>
          <w:sz w:val="28"/>
          <w:szCs w:val="28"/>
        </w:rPr>
      </w:pPr>
      <w:r>
        <w:rPr>
          <w:sz w:val="28"/>
          <w:szCs w:val="28"/>
        </w:rPr>
        <w:t>Respectfully Submitted,</w:t>
      </w:r>
    </w:p>
    <w:p w:rsidR="00F05E24" w:rsidRDefault="00F05E24" w:rsidP="00F05E24">
      <w:pPr>
        <w:rPr>
          <w:sz w:val="28"/>
          <w:szCs w:val="28"/>
        </w:rPr>
      </w:pPr>
      <w:r>
        <w:rPr>
          <w:sz w:val="28"/>
          <w:szCs w:val="28"/>
        </w:rPr>
        <w:t>Ellen Palermo</w:t>
      </w:r>
    </w:p>
    <w:p w:rsidR="00F05E24" w:rsidRDefault="00F05E24" w:rsidP="00F05E24">
      <w:pPr>
        <w:rPr>
          <w:sz w:val="28"/>
          <w:szCs w:val="28"/>
        </w:rPr>
      </w:pPr>
    </w:p>
    <w:p w:rsidR="004C611A" w:rsidRDefault="004C611A"/>
    <w:sectPr w:rsidR="004C6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24"/>
    <w:rsid w:val="004C611A"/>
    <w:rsid w:val="00F0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2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E2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2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E2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1894</Characters>
  <Application>Microsoft Office Word</Application>
  <DocSecurity>0</DocSecurity>
  <Lines>15</Lines>
  <Paragraphs>4</Paragraphs>
  <ScaleCrop>false</ScaleCrop>
  <Company>Toshiba</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2015-01-06T10:28:00Z</dcterms:created>
  <dcterms:modified xsi:type="dcterms:W3CDTF">2015-01-06T10:33:00Z</dcterms:modified>
</cp:coreProperties>
</file>